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A136" w14:textId="77777777" w:rsidR="00610CC5" w:rsidRDefault="00610CC5" w:rsidP="00610C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1F205AFB" w14:textId="77777777" w:rsidR="00610CC5" w:rsidRDefault="00610CC5" w:rsidP="00610C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14:paraId="374F0030" w14:textId="2A271042" w:rsidR="00610CC5" w:rsidRDefault="00610CC5" w:rsidP="00610C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MARCH 19, 2024</w:t>
      </w:r>
    </w:p>
    <w:p w14:paraId="6CC70355" w14:textId="77777777" w:rsidR="00610CC5" w:rsidRDefault="00610CC5" w:rsidP="00610CC5">
      <w:pPr>
        <w:spacing w:after="0" w:line="240" w:lineRule="auto"/>
        <w:jc w:val="both"/>
        <w:rPr>
          <w:sz w:val="24"/>
          <w:szCs w:val="24"/>
        </w:rPr>
      </w:pPr>
    </w:p>
    <w:p w14:paraId="29D7C22D" w14:textId="77777777" w:rsidR="00610CC5" w:rsidRDefault="00610CC5" w:rsidP="00610CC5">
      <w:pPr>
        <w:spacing w:after="0" w:line="240" w:lineRule="auto"/>
        <w:jc w:val="both"/>
        <w:rPr>
          <w:sz w:val="24"/>
          <w:szCs w:val="24"/>
        </w:rPr>
      </w:pPr>
    </w:p>
    <w:p w14:paraId="5540FA35" w14:textId="77777777" w:rsidR="00610CC5" w:rsidRDefault="00610CC5" w:rsidP="00610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14:paraId="38CBB67F" w14:textId="7CBDC81F" w:rsidR="00610CC5" w:rsidRDefault="00610CC5" w:rsidP="00610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DD2D53">
        <w:rPr>
          <w:noProof/>
          <w14:ligatures w14:val="standardContextual"/>
        </w:rPr>
        <w:drawing>
          <wp:inline distT="0" distB="0" distL="0" distR="0" wp14:anchorId="17B351E3" wp14:editId="5559386C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14:paraId="7A24E78C" w14:textId="77777777" w:rsidR="00610CC5" w:rsidRDefault="00610CC5" w:rsidP="00610CC5">
      <w:pPr>
        <w:spacing w:after="0" w:line="240" w:lineRule="auto"/>
        <w:jc w:val="both"/>
        <w:rPr>
          <w:sz w:val="24"/>
          <w:szCs w:val="24"/>
        </w:rPr>
      </w:pPr>
    </w:p>
    <w:p w14:paraId="74D3D5A6" w14:textId="0A8F6FDF" w:rsidR="00610CC5" w:rsidRDefault="00610CC5" w:rsidP="00610CC5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 xml:space="preserve">Regular School Board Meeting, March 19, </w:t>
      </w:r>
      <w:r w:rsidR="00A43E38">
        <w:rPr>
          <w:sz w:val="24"/>
          <w:szCs w:val="24"/>
        </w:rPr>
        <w:t>2024,</w:t>
      </w:r>
      <w:r>
        <w:rPr>
          <w:sz w:val="24"/>
          <w:szCs w:val="24"/>
        </w:rPr>
        <w:t xml:space="preserve"> in the School Board Administration Building beginning at 6:00 p.m.</w:t>
      </w:r>
    </w:p>
    <w:p w14:paraId="7DB841CE" w14:textId="77777777" w:rsidR="00610CC5" w:rsidRDefault="00610CC5" w:rsidP="00610CC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14:paraId="20C16975" w14:textId="77777777" w:rsidR="00610CC5" w:rsidRDefault="00610CC5" w:rsidP="00610CC5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14:paraId="36F77D74" w14:textId="77777777" w:rsidR="00610CC5" w:rsidRDefault="00610CC5" w:rsidP="00610CC5">
      <w:pPr>
        <w:spacing w:after="0" w:line="240" w:lineRule="auto"/>
        <w:jc w:val="both"/>
        <w:rPr>
          <w:b/>
          <w:sz w:val="26"/>
          <w:szCs w:val="26"/>
        </w:rPr>
      </w:pPr>
    </w:p>
    <w:p w14:paraId="4F949DB6" w14:textId="77777777" w:rsidR="00610CC5" w:rsidRDefault="00610CC5" w:rsidP="00610CC5">
      <w:pPr>
        <w:spacing w:after="0" w:line="240" w:lineRule="auto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14:paraId="13732F67" w14:textId="77777777" w:rsidR="00610CC5" w:rsidRDefault="00610CC5" w:rsidP="00610CC5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Prayer </w:t>
      </w:r>
    </w:p>
    <w:p w14:paraId="44EE458E" w14:textId="77777777" w:rsidR="00610CC5" w:rsidRDefault="00610CC5" w:rsidP="00610CC5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14:paraId="03EF28D7" w14:textId="77777777" w:rsidR="00610CC5" w:rsidRDefault="00610CC5" w:rsidP="00610CC5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14:paraId="08FE61D4" w14:textId="77777777" w:rsidR="00610CC5" w:rsidRDefault="00610CC5" w:rsidP="00610CC5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RECOGNITIONS/PRESENTATIONS</w:t>
      </w:r>
    </w:p>
    <w:p w14:paraId="59E752DE" w14:textId="3E91727B" w:rsidR="00C72090" w:rsidRPr="00CB6E37" w:rsidRDefault="00610CC5" w:rsidP="00CB6E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>Students of the Month-</w:t>
      </w:r>
    </w:p>
    <w:p w14:paraId="54201497" w14:textId="593ECB14" w:rsidR="00C72090" w:rsidRDefault="00610CC5" w:rsidP="00610CC5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6B0C8B">
        <w:rPr>
          <w:sz w:val="24"/>
          <w:szCs w:val="24"/>
        </w:rPr>
        <w:t>LES K-2-</w:t>
      </w:r>
      <w:r w:rsidR="00A43E38">
        <w:rPr>
          <w:sz w:val="24"/>
          <w:szCs w:val="24"/>
        </w:rPr>
        <w:t xml:space="preserve"> </w:t>
      </w:r>
      <w:r w:rsidR="00A43E38" w:rsidRPr="007F3F47">
        <w:rPr>
          <w:rFonts w:cstheme="minorHAnsi"/>
          <w:color w:val="222222"/>
          <w:sz w:val="24"/>
          <w:szCs w:val="24"/>
          <w:shd w:val="clear" w:color="auto" w:fill="FFFFFF"/>
        </w:rPr>
        <w:t>Sofia Fundora</w:t>
      </w:r>
      <w:r w:rsidRPr="007F3F47">
        <w:rPr>
          <w:rFonts w:cstheme="minorHAnsi"/>
          <w:sz w:val="24"/>
          <w:szCs w:val="24"/>
        </w:rPr>
        <w:t xml:space="preserve">                   </w:t>
      </w:r>
      <w:r w:rsidRPr="005D59D1">
        <w:rPr>
          <w:sz w:val="24"/>
          <w:szCs w:val="24"/>
        </w:rPr>
        <w:t>LHS Middle School-</w:t>
      </w:r>
      <w:r w:rsidR="005D59D1">
        <w:rPr>
          <w:sz w:val="24"/>
          <w:szCs w:val="24"/>
        </w:rPr>
        <w:t xml:space="preserve"> Cade Jackson</w:t>
      </w:r>
      <w:r w:rsidR="00C72090">
        <w:rPr>
          <w:sz w:val="24"/>
          <w:szCs w:val="24"/>
        </w:rPr>
        <w:tab/>
      </w:r>
    </w:p>
    <w:p w14:paraId="4EED45C6" w14:textId="1F379EA0" w:rsidR="00610CC5" w:rsidRPr="00032D37" w:rsidRDefault="00C72090" w:rsidP="00610CC5">
      <w:pPr>
        <w:pStyle w:val="ListParagraph"/>
        <w:spacing w:after="0" w:line="240" w:lineRule="auto"/>
        <w:jc w:val="both"/>
        <w:rPr>
          <w:i/>
          <w:iCs/>
          <w:sz w:val="24"/>
          <w:szCs w:val="24"/>
        </w:rPr>
      </w:pPr>
      <w:r w:rsidRPr="006B0C8B">
        <w:rPr>
          <w:sz w:val="24"/>
          <w:szCs w:val="24"/>
        </w:rPr>
        <w:t>LES 3-5-</w:t>
      </w:r>
      <w:r w:rsidRPr="00877273">
        <w:rPr>
          <w:sz w:val="24"/>
          <w:szCs w:val="24"/>
        </w:rPr>
        <w:t xml:space="preserve"> </w:t>
      </w:r>
      <w:r w:rsidRPr="007F3F47">
        <w:rPr>
          <w:rFonts w:cstheme="minorHAnsi"/>
          <w:color w:val="222222"/>
          <w:sz w:val="24"/>
          <w:szCs w:val="24"/>
          <w:shd w:val="clear" w:color="auto" w:fill="FFFFFF"/>
        </w:rPr>
        <w:t>Leddie Pendas</w:t>
      </w:r>
      <w:r w:rsidRPr="0087727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</w:t>
      </w:r>
      <w:r w:rsidRPr="00032D37">
        <w:rPr>
          <w:i/>
          <w:iCs/>
          <w:sz w:val="24"/>
          <w:szCs w:val="24"/>
        </w:rPr>
        <w:t xml:space="preserve">Liam Boatright (February)  </w:t>
      </w:r>
    </w:p>
    <w:p w14:paraId="7F9AA573" w14:textId="1641F966" w:rsidR="00610CC5" w:rsidRPr="00032D37" w:rsidRDefault="00032D37" w:rsidP="00032D37">
      <w:pPr>
        <w:spacing w:after="0" w:line="240" w:lineRule="auto"/>
        <w:ind w:firstLine="720"/>
        <w:jc w:val="both"/>
        <w:rPr>
          <w:sz w:val="24"/>
          <w:szCs w:val="24"/>
        </w:rPr>
      </w:pPr>
      <w:r w:rsidRPr="00032D37">
        <w:rPr>
          <w:i/>
          <w:iCs/>
          <w:sz w:val="24"/>
          <w:szCs w:val="24"/>
        </w:rPr>
        <w:t>Isabella Yaun (February)</w:t>
      </w:r>
      <w:r>
        <w:rPr>
          <w:sz w:val="24"/>
          <w:szCs w:val="24"/>
        </w:rPr>
        <w:tab/>
      </w:r>
      <w:r w:rsidR="00C72090" w:rsidRPr="00032D37">
        <w:rPr>
          <w:sz w:val="24"/>
          <w:szCs w:val="24"/>
        </w:rPr>
        <w:t xml:space="preserve">      </w:t>
      </w:r>
      <w:r w:rsidR="00610CC5" w:rsidRPr="005D59D1">
        <w:rPr>
          <w:sz w:val="24"/>
          <w:szCs w:val="24"/>
        </w:rPr>
        <w:t>LHS High School-</w:t>
      </w:r>
      <w:r w:rsidR="00610CC5" w:rsidRPr="00032D37">
        <w:rPr>
          <w:sz w:val="24"/>
          <w:szCs w:val="24"/>
        </w:rPr>
        <w:t xml:space="preserve"> </w:t>
      </w:r>
      <w:r w:rsidR="005D59D1">
        <w:rPr>
          <w:sz w:val="24"/>
          <w:szCs w:val="24"/>
        </w:rPr>
        <w:t>Br</w:t>
      </w:r>
      <w:r w:rsidR="004E307B">
        <w:rPr>
          <w:sz w:val="24"/>
          <w:szCs w:val="24"/>
        </w:rPr>
        <w:t>ianna</w:t>
      </w:r>
      <w:r w:rsidR="005D59D1">
        <w:rPr>
          <w:sz w:val="24"/>
          <w:szCs w:val="24"/>
        </w:rPr>
        <w:t xml:space="preserve"> Roberson</w:t>
      </w:r>
    </w:p>
    <w:p w14:paraId="6ACA3BE3" w14:textId="77777777" w:rsidR="00610CC5" w:rsidRPr="00E02B67" w:rsidRDefault="00610CC5" w:rsidP="00E02B67">
      <w:pPr>
        <w:spacing w:after="0" w:line="240" w:lineRule="auto"/>
        <w:jc w:val="both"/>
        <w:rPr>
          <w:sz w:val="24"/>
          <w:szCs w:val="24"/>
        </w:rPr>
      </w:pPr>
    </w:p>
    <w:p w14:paraId="6B687144" w14:textId="77777777" w:rsidR="00610CC5" w:rsidRPr="003E7C87" w:rsidRDefault="00610CC5" w:rsidP="00610C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3E7C87">
        <w:rPr>
          <w:b/>
          <w:sz w:val="26"/>
          <w:szCs w:val="26"/>
        </w:rPr>
        <w:t>ADOPTION OF AGENDA</w:t>
      </w:r>
    </w:p>
    <w:p w14:paraId="20CE3D02" w14:textId="77777777" w:rsidR="00610CC5" w:rsidRDefault="00610CC5" w:rsidP="00610CC5">
      <w:pPr>
        <w:spacing w:after="0" w:line="240" w:lineRule="auto"/>
        <w:jc w:val="both"/>
        <w:rPr>
          <w:b/>
          <w:sz w:val="26"/>
          <w:szCs w:val="26"/>
        </w:rPr>
      </w:pPr>
    </w:p>
    <w:p w14:paraId="23074095" w14:textId="77777777" w:rsidR="00610CC5" w:rsidRDefault="00610CC5" w:rsidP="00610CC5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14:paraId="68455936" w14:textId="77777777" w:rsidR="00610CC5" w:rsidRDefault="00610CC5" w:rsidP="00610CC5">
      <w:pPr>
        <w:pStyle w:val="ListParagraph"/>
        <w:spacing w:after="0" w:line="240" w:lineRule="auto"/>
        <w:rPr>
          <w:b/>
          <w:sz w:val="26"/>
          <w:szCs w:val="26"/>
        </w:rPr>
      </w:pPr>
    </w:p>
    <w:p w14:paraId="69ADCF44" w14:textId="159C9CA7" w:rsidR="004E307B" w:rsidRPr="004E307B" w:rsidRDefault="00610CC5" w:rsidP="004E307B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14:paraId="62837F0C" w14:textId="77777777" w:rsidR="004E307B" w:rsidRPr="004E307B" w:rsidRDefault="004E307B" w:rsidP="004E307B">
      <w:pPr>
        <w:spacing w:after="0" w:line="240" w:lineRule="auto"/>
        <w:jc w:val="both"/>
        <w:rPr>
          <w:b/>
          <w:sz w:val="26"/>
          <w:szCs w:val="26"/>
        </w:rPr>
      </w:pPr>
    </w:p>
    <w:p w14:paraId="45A957BC" w14:textId="2902EC9F" w:rsidR="008D60B3" w:rsidRPr="0001794A" w:rsidRDefault="009D2F78" w:rsidP="0001794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Cs/>
          <w:sz w:val="24"/>
          <w:szCs w:val="24"/>
        </w:rPr>
        <w:t xml:space="preserve">Approve </w:t>
      </w:r>
      <w:r w:rsidR="00DD2D53">
        <w:rPr>
          <w:bCs/>
          <w:sz w:val="24"/>
          <w:szCs w:val="24"/>
        </w:rPr>
        <w:t xml:space="preserve">Fundraising Request: </w:t>
      </w:r>
      <w:r w:rsidR="00C72090">
        <w:rPr>
          <w:bCs/>
          <w:sz w:val="24"/>
          <w:szCs w:val="24"/>
        </w:rPr>
        <w:t xml:space="preserve">FBLA, Sponsor Toni Sherrell </w:t>
      </w:r>
      <w:r>
        <w:rPr>
          <w:bCs/>
          <w:sz w:val="24"/>
          <w:szCs w:val="24"/>
        </w:rPr>
        <w:t xml:space="preserve">Drive-In Movie following </w:t>
      </w:r>
      <w:r w:rsidR="0001794A">
        <w:rPr>
          <w:bCs/>
          <w:sz w:val="24"/>
          <w:szCs w:val="24"/>
        </w:rPr>
        <w:t>the</w:t>
      </w:r>
      <w:r w:rsidR="00A354DE">
        <w:rPr>
          <w:bCs/>
          <w:sz w:val="24"/>
          <w:szCs w:val="24"/>
        </w:rPr>
        <w:t xml:space="preserve"> </w:t>
      </w:r>
      <w:r w:rsidRPr="0001794A">
        <w:rPr>
          <w:bCs/>
          <w:sz w:val="24"/>
          <w:szCs w:val="24"/>
        </w:rPr>
        <w:t>Track Season</w:t>
      </w:r>
      <w:r w:rsidR="009E0371" w:rsidRPr="0001794A">
        <w:rPr>
          <w:bCs/>
          <w:sz w:val="24"/>
          <w:szCs w:val="24"/>
        </w:rPr>
        <w:t>.</w:t>
      </w:r>
      <w:r w:rsidR="00C72090" w:rsidRPr="0001794A">
        <w:rPr>
          <w:bCs/>
          <w:sz w:val="24"/>
          <w:szCs w:val="24"/>
        </w:rPr>
        <w:t xml:space="preserve"> </w:t>
      </w:r>
    </w:p>
    <w:p w14:paraId="4F475947" w14:textId="77777777" w:rsidR="00610CC5" w:rsidRDefault="00610CC5" w:rsidP="00610CC5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</w:p>
    <w:p w14:paraId="7F38D4F4" w14:textId="77777777" w:rsidR="00610CC5" w:rsidRDefault="00610CC5" w:rsidP="00610CC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hanging="450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14:paraId="152432EB" w14:textId="77777777" w:rsidR="00116BF9" w:rsidRDefault="00116BF9" w:rsidP="00116BF9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</w:p>
    <w:p w14:paraId="6DE68023" w14:textId="33C823D5" w:rsidR="00C01DB7" w:rsidRPr="007F3F47" w:rsidRDefault="00B36FD6" w:rsidP="00C01DB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Cs/>
          <w:sz w:val="24"/>
          <w:szCs w:val="24"/>
        </w:rPr>
        <w:t>Approve Personnel Items</w:t>
      </w:r>
      <w:r w:rsidR="00DD2D53">
        <w:rPr>
          <w:bCs/>
          <w:sz w:val="24"/>
          <w:szCs w:val="24"/>
        </w:rPr>
        <w:t>:</w:t>
      </w:r>
    </w:p>
    <w:p w14:paraId="30BFD622" w14:textId="67537A9B" w:rsidR="007F3F47" w:rsidRDefault="007F3F47" w:rsidP="007F3F4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Recommendation</w:t>
      </w:r>
      <w:r w:rsidR="00771AB4">
        <w:rPr>
          <w:bCs/>
          <w:sz w:val="24"/>
          <w:szCs w:val="24"/>
        </w:rPr>
        <w:t xml:space="preserve">s- </w:t>
      </w:r>
      <w:r w:rsidR="00C9434A">
        <w:rPr>
          <w:bCs/>
          <w:sz w:val="24"/>
          <w:szCs w:val="24"/>
        </w:rPr>
        <w:t xml:space="preserve">Substitute, </w:t>
      </w:r>
      <w:r w:rsidR="00044009">
        <w:rPr>
          <w:bCs/>
          <w:sz w:val="24"/>
          <w:szCs w:val="24"/>
        </w:rPr>
        <w:t>Bus Driver</w:t>
      </w:r>
    </w:p>
    <w:p w14:paraId="58608B5B" w14:textId="69A4533E" w:rsidR="007C387B" w:rsidRDefault="007C387B" w:rsidP="007F3F47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Notice of Retirement</w:t>
      </w:r>
      <w:r w:rsidR="00295481">
        <w:rPr>
          <w:bCs/>
          <w:sz w:val="24"/>
          <w:szCs w:val="24"/>
        </w:rPr>
        <w:t>- Inst</w:t>
      </w:r>
      <w:r w:rsidR="003A0379">
        <w:rPr>
          <w:bCs/>
          <w:sz w:val="24"/>
          <w:szCs w:val="24"/>
        </w:rPr>
        <w:t>r</w:t>
      </w:r>
      <w:r w:rsidR="00295481">
        <w:rPr>
          <w:bCs/>
          <w:sz w:val="24"/>
          <w:szCs w:val="24"/>
        </w:rPr>
        <w:t>uctional</w:t>
      </w:r>
    </w:p>
    <w:p w14:paraId="7A37D8CC" w14:textId="63885E3B" w:rsidR="00D3709D" w:rsidRDefault="00602DB1" w:rsidP="00D3709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Resignations</w:t>
      </w:r>
      <w:r w:rsidR="00044009">
        <w:rPr>
          <w:bCs/>
          <w:sz w:val="24"/>
          <w:szCs w:val="24"/>
        </w:rPr>
        <w:t xml:space="preserve">- </w:t>
      </w:r>
      <w:r w:rsidR="00F647D1">
        <w:rPr>
          <w:bCs/>
          <w:sz w:val="24"/>
          <w:szCs w:val="24"/>
        </w:rPr>
        <w:t>Instructional, Non-Instructional, Bus Driver</w:t>
      </w:r>
    </w:p>
    <w:p w14:paraId="57EFE778" w14:textId="276AF569" w:rsidR="00AD1C92" w:rsidRPr="00D3709D" w:rsidRDefault="00D417D2" w:rsidP="00D3709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Request for Family Medical Leave</w:t>
      </w:r>
    </w:p>
    <w:p w14:paraId="5FEA1622" w14:textId="77777777" w:rsidR="00E02B67" w:rsidRPr="00D3709D" w:rsidRDefault="00E02B67" w:rsidP="00D3709D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</w:p>
    <w:p w14:paraId="65296AAE" w14:textId="77777777" w:rsidR="00E02B67" w:rsidRPr="00E02B67" w:rsidRDefault="00D3709D" w:rsidP="00E02B6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 w:rsidRPr="00E02B67">
        <w:rPr>
          <w:bCs/>
          <w:sz w:val="24"/>
          <w:szCs w:val="24"/>
        </w:rPr>
        <w:t>Approve Instructional Materials Plan</w:t>
      </w:r>
      <w:r w:rsidR="000A7914" w:rsidRPr="00E02B67">
        <w:rPr>
          <w:bCs/>
          <w:sz w:val="24"/>
          <w:szCs w:val="24"/>
        </w:rPr>
        <w:t xml:space="preserve"> 2023-2024</w:t>
      </w:r>
    </w:p>
    <w:p w14:paraId="496FB970" w14:textId="77777777" w:rsidR="00E02B67" w:rsidRDefault="00E02B67" w:rsidP="00E02B6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14:paraId="06889F34" w14:textId="3E226B00" w:rsidR="00E02B67" w:rsidRPr="00E02B67" w:rsidRDefault="00E02B67" w:rsidP="00E02B67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 w:rsidRPr="00E02B67">
        <w:rPr>
          <w:sz w:val="24"/>
          <w:szCs w:val="24"/>
        </w:rPr>
        <w:lastRenderedPageBreak/>
        <w:t>AGENDA-REGULAR MEETING</w:t>
      </w:r>
    </w:p>
    <w:p w14:paraId="54A2C344" w14:textId="77777777" w:rsidR="00E02B67" w:rsidRPr="00E02B67" w:rsidRDefault="00E02B67" w:rsidP="00E02B67">
      <w:pPr>
        <w:spacing w:after="0" w:line="240" w:lineRule="auto"/>
        <w:jc w:val="both"/>
        <w:rPr>
          <w:sz w:val="24"/>
          <w:szCs w:val="24"/>
        </w:rPr>
      </w:pPr>
      <w:r w:rsidRPr="00E02B67">
        <w:rPr>
          <w:sz w:val="24"/>
          <w:szCs w:val="24"/>
        </w:rPr>
        <w:t>MARCH 19, 2024</w:t>
      </w:r>
    </w:p>
    <w:p w14:paraId="1DD12ED6" w14:textId="580BB81B" w:rsidR="00E02B67" w:rsidRPr="00E02B67" w:rsidRDefault="00E02B67" w:rsidP="00E02B67">
      <w:pPr>
        <w:spacing w:after="0" w:line="240" w:lineRule="auto"/>
        <w:jc w:val="both"/>
        <w:rPr>
          <w:sz w:val="24"/>
          <w:szCs w:val="24"/>
        </w:rPr>
      </w:pPr>
      <w:r w:rsidRPr="00E02B67">
        <w:rPr>
          <w:sz w:val="24"/>
          <w:szCs w:val="24"/>
        </w:rPr>
        <w:t>PAGE TWO</w:t>
      </w:r>
    </w:p>
    <w:p w14:paraId="77130794" w14:textId="77777777" w:rsidR="00C9510B" w:rsidRDefault="00C9510B" w:rsidP="00C9510B">
      <w:p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</w:p>
    <w:p w14:paraId="0A0F295E" w14:textId="67B4B065" w:rsidR="0055564E" w:rsidRPr="0055564E" w:rsidRDefault="008D60B3" w:rsidP="0055564E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 w:rsidRPr="0055564E">
        <w:rPr>
          <w:bCs/>
          <w:sz w:val="24"/>
          <w:szCs w:val="24"/>
        </w:rPr>
        <w:t>Approve trip request</w:t>
      </w:r>
      <w:r w:rsidR="0055564E" w:rsidRPr="0055564E">
        <w:rPr>
          <w:bCs/>
          <w:sz w:val="24"/>
          <w:szCs w:val="24"/>
        </w:rPr>
        <w:t>s</w:t>
      </w:r>
      <w:r w:rsidRPr="0055564E">
        <w:rPr>
          <w:bCs/>
          <w:sz w:val="24"/>
          <w:szCs w:val="24"/>
        </w:rPr>
        <w:t>:</w:t>
      </w:r>
    </w:p>
    <w:p w14:paraId="3FA16225" w14:textId="3FFD2422" w:rsidR="0055564E" w:rsidRPr="009D7E94" w:rsidRDefault="008D60B3" w:rsidP="009D7E94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 w:rsidRPr="0055564E">
        <w:rPr>
          <w:bCs/>
          <w:sz w:val="24"/>
          <w:szCs w:val="24"/>
        </w:rPr>
        <w:t>CTE Skills USA State Conference in Jacksonville, FL on April 14-17, 2024, Brick and Block Masonry.</w:t>
      </w:r>
    </w:p>
    <w:p w14:paraId="663E6E88" w14:textId="0ABA3D5A" w:rsidR="0055564E" w:rsidRPr="0055564E" w:rsidRDefault="0055564E" w:rsidP="0055564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ESE and VPK to Aunt Louise’s Farm Monticello, FL May 2024.</w:t>
      </w:r>
    </w:p>
    <w:p w14:paraId="56C7980D" w14:textId="77777777" w:rsidR="008D60B3" w:rsidRDefault="008D60B3" w:rsidP="00C9510B">
      <w:p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</w:p>
    <w:p w14:paraId="40940B8F" w14:textId="2F238DB4" w:rsidR="00C9510B" w:rsidRPr="008D60B3" w:rsidRDefault="00C9510B" w:rsidP="008D60B3">
      <w:pPr>
        <w:pStyle w:val="ListParagraph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 w:rsidRPr="008D60B3">
        <w:rPr>
          <w:bCs/>
          <w:sz w:val="24"/>
          <w:szCs w:val="24"/>
        </w:rPr>
        <w:t>Approve 2024-2025 School Calendar and Twelve-Month Calendar</w:t>
      </w:r>
    </w:p>
    <w:p w14:paraId="22D98029" w14:textId="77777777" w:rsidR="00C9510B" w:rsidRDefault="00C9510B" w:rsidP="00C9510B">
      <w:p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</w:p>
    <w:p w14:paraId="2F0E56DA" w14:textId="532E9FD9" w:rsidR="000E4D3B" w:rsidRDefault="00C9510B" w:rsidP="003105DC">
      <w:pPr>
        <w:pStyle w:val="ListParagraph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 w:rsidRPr="002654BD">
        <w:rPr>
          <w:bCs/>
          <w:sz w:val="24"/>
          <w:szCs w:val="24"/>
        </w:rPr>
        <w:t>Approve LES &amp; LHS Summer School Calendar</w:t>
      </w:r>
    </w:p>
    <w:p w14:paraId="13400D66" w14:textId="77777777" w:rsidR="003105DC" w:rsidRPr="003105DC" w:rsidRDefault="003105DC" w:rsidP="003105DC">
      <w:p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</w:p>
    <w:p w14:paraId="4B2C0B72" w14:textId="1F5B4CEA" w:rsidR="000E4D3B" w:rsidRPr="004A0BBE" w:rsidRDefault="000E4D3B" w:rsidP="004A0BBE">
      <w:pPr>
        <w:pStyle w:val="ListParagraph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 w:rsidRPr="004A0BBE">
        <w:rPr>
          <w:bCs/>
          <w:sz w:val="24"/>
          <w:szCs w:val="24"/>
        </w:rPr>
        <w:t>Approve items to be removed from active inventory.</w:t>
      </w:r>
    </w:p>
    <w:p w14:paraId="39210896" w14:textId="77777777" w:rsidR="004A0BBE" w:rsidRPr="004A0BBE" w:rsidRDefault="004A0BBE" w:rsidP="004A0BBE">
      <w:pPr>
        <w:pStyle w:val="ListParagraph"/>
        <w:rPr>
          <w:bCs/>
          <w:sz w:val="24"/>
          <w:szCs w:val="24"/>
        </w:rPr>
      </w:pPr>
    </w:p>
    <w:p w14:paraId="3493A630" w14:textId="7CE4C797" w:rsidR="004A0BBE" w:rsidRDefault="004A0BBE" w:rsidP="004A0BBE">
      <w:pPr>
        <w:pStyle w:val="ListParagraph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Approve annual Florida School Boards Association Dues.</w:t>
      </w:r>
    </w:p>
    <w:p w14:paraId="10BA7896" w14:textId="77777777" w:rsidR="00B81C07" w:rsidRPr="00B81C07" w:rsidRDefault="00B81C07" w:rsidP="00B81C07">
      <w:pPr>
        <w:pStyle w:val="ListParagraph"/>
        <w:rPr>
          <w:bCs/>
          <w:sz w:val="24"/>
          <w:szCs w:val="24"/>
        </w:rPr>
      </w:pPr>
    </w:p>
    <w:p w14:paraId="749EF218" w14:textId="4BC22752" w:rsidR="00B81C07" w:rsidRPr="004A0BBE" w:rsidRDefault="00B81C07" w:rsidP="004A0BBE">
      <w:pPr>
        <w:pStyle w:val="ListParagraph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Approve Emergency Transportation Agreement with Lafayette Nursing and Rehabilitation Center.</w:t>
      </w:r>
    </w:p>
    <w:p w14:paraId="741EA41D" w14:textId="08DBE51A" w:rsidR="00C9510B" w:rsidRDefault="00C9510B" w:rsidP="00C9510B">
      <w:p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083C0F2B" w14:textId="198C09F9" w:rsidR="00116BF9" w:rsidRPr="00C9510B" w:rsidRDefault="00C9510B" w:rsidP="00E514A5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tab/>
      </w:r>
      <w:r w:rsidRPr="00C9510B">
        <w:rPr>
          <w:b/>
          <w:sz w:val="24"/>
          <w:szCs w:val="24"/>
        </w:rPr>
        <w:t>4.0</w:t>
      </w:r>
      <w:r w:rsidR="00B81C07">
        <w:rPr>
          <w:b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="00116BF9" w:rsidRPr="00C9510B">
        <w:rPr>
          <w:bCs/>
          <w:sz w:val="24"/>
          <w:szCs w:val="24"/>
        </w:rPr>
        <w:t>Approve Report No. 2024-139 Lafayette County District School Board Financial and</w:t>
      </w:r>
      <w:r>
        <w:rPr>
          <w:bCs/>
          <w:sz w:val="24"/>
          <w:szCs w:val="24"/>
        </w:rPr>
        <w:t xml:space="preserve">   </w:t>
      </w:r>
      <w:r w:rsidRPr="00C9510B">
        <w:rPr>
          <w:bCs/>
          <w:sz w:val="24"/>
          <w:szCs w:val="24"/>
        </w:rPr>
        <w:t>Federal Single Audit for the fiscal year ended June 30, 2023</w:t>
      </w:r>
      <w:r>
        <w:rPr>
          <w:bCs/>
          <w:sz w:val="24"/>
          <w:szCs w:val="24"/>
        </w:rPr>
        <w:t xml:space="preserve">      </w:t>
      </w:r>
    </w:p>
    <w:p w14:paraId="6400B055" w14:textId="77777777" w:rsidR="00116BF9" w:rsidRPr="00116BF9" w:rsidRDefault="00116BF9" w:rsidP="00116BF9">
      <w:pPr>
        <w:tabs>
          <w:tab w:val="left" w:pos="0"/>
        </w:tabs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4DCB37A9" w14:textId="7548535D" w:rsidR="00116BF9" w:rsidRPr="00C9510B" w:rsidRDefault="00C9510B" w:rsidP="00C9510B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Pr="00C9510B">
        <w:rPr>
          <w:rFonts w:ascii="Arial" w:hAnsi="Arial" w:cs="Arial"/>
          <w:b/>
          <w:bCs/>
          <w:color w:val="222222"/>
          <w:shd w:val="clear" w:color="auto" w:fill="FFFFFF"/>
        </w:rPr>
        <w:t>4.</w:t>
      </w:r>
      <w:r w:rsidR="00B81C07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16BF9" w:rsidRPr="00C9510B">
        <w:rPr>
          <w:rFonts w:ascii="Arial" w:hAnsi="Arial" w:cs="Arial"/>
          <w:color w:val="222222"/>
          <w:shd w:val="clear" w:color="auto" w:fill="FFFFFF"/>
        </w:rPr>
        <w:t>Approve Internal Accounts Financial Audit for fiscal year ended June 30, 2023</w:t>
      </w:r>
    </w:p>
    <w:p w14:paraId="424E7E84" w14:textId="77777777" w:rsidR="00610CC5" w:rsidRDefault="00610CC5" w:rsidP="00610CC5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14:paraId="58585AC1" w14:textId="77777777" w:rsidR="00610CC5" w:rsidRDefault="00610CC5" w:rsidP="00610CC5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14:paraId="5D6766F6" w14:textId="77777777" w:rsidR="009D2F78" w:rsidRPr="009D2F78" w:rsidRDefault="009D2F78" w:rsidP="009D2F7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14:paraId="2A122D4C" w14:textId="6AD1755B" w:rsidR="002E5FE3" w:rsidRPr="002E5FE3" w:rsidRDefault="002E5FE3" w:rsidP="002E5FE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14:paraId="3E733DFC" w14:textId="33DFC195" w:rsidR="009D2F78" w:rsidRPr="002E5FE3" w:rsidRDefault="009D2F78" w:rsidP="009D2F78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Cs/>
          <w:sz w:val="24"/>
          <w:szCs w:val="24"/>
        </w:rPr>
        <w:t>February Invoices</w:t>
      </w:r>
    </w:p>
    <w:p w14:paraId="2FEE12B3" w14:textId="3499FBC9" w:rsidR="002E5FE3" w:rsidRPr="00C72090" w:rsidRDefault="002E5FE3" w:rsidP="00C72090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14:paraId="6B77F148" w14:textId="77777777" w:rsidR="00610CC5" w:rsidRPr="004A1ACB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73705748" w14:textId="77777777" w:rsidR="00610CC5" w:rsidRPr="00476B75" w:rsidRDefault="00610CC5" w:rsidP="00610CC5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476B75">
        <w:rPr>
          <w:b/>
          <w:sz w:val="26"/>
          <w:szCs w:val="26"/>
        </w:rPr>
        <w:t>CITIZEN INPUT</w:t>
      </w:r>
    </w:p>
    <w:p w14:paraId="6A85CE74" w14:textId="6CE1BEBC" w:rsidR="00610CC5" w:rsidRDefault="00610CC5" w:rsidP="00CB6E37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476B75">
        <w:rPr>
          <w:sz w:val="24"/>
          <w:szCs w:val="24"/>
        </w:rPr>
        <w:t>The Lafayette County School Board will hear any citizen who wishes to address the Board, on a one-time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14:paraId="7AA61256" w14:textId="77777777" w:rsidR="00CB6E37" w:rsidRPr="00CB6E37" w:rsidRDefault="00CB6E37" w:rsidP="00CB6E37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A4E19A0" w14:textId="77777777" w:rsidR="00610CC5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14:paraId="1139CEAB" w14:textId="77777777" w:rsidR="00610CC5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14:paraId="71BA2ACB" w14:textId="5214ABEB" w:rsidR="00602DB1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ENSURE THAT A VERBATIM RECORD OF THE PROCEEDINGS IS MADE, WHICH RECORD INCLUDES THE TESTIMONY AND EVIDENCE UPON WHICH THE APPEAL IS TO BE BASED.</w:t>
      </w:r>
    </w:p>
    <w:p w14:paraId="2D7DE706" w14:textId="78837EC2" w:rsidR="00610CC5" w:rsidRPr="000E4D3B" w:rsidRDefault="00602DB1" w:rsidP="000E4D3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602DB1">
        <w:rPr>
          <w:b/>
          <w:bCs/>
          <w:i/>
          <w:iCs/>
          <w:sz w:val="28"/>
          <w:szCs w:val="28"/>
          <w:u w:val="single"/>
        </w:rPr>
        <w:lastRenderedPageBreak/>
        <w:t>March 19,2024 - Attachment to Agenda - Action Item 4.01 (1-</w:t>
      </w:r>
      <w:r w:rsidR="00772246">
        <w:rPr>
          <w:b/>
          <w:bCs/>
          <w:i/>
          <w:iCs/>
          <w:sz w:val="28"/>
          <w:szCs w:val="28"/>
          <w:u w:val="single"/>
        </w:rPr>
        <w:t>4</w:t>
      </w:r>
      <w:r w:rsidRPr="00602DB1">
        <w:rPr>
          <w:b/>
          <w:bCs/>
          <w:i/>
          <w:iCs/>
          <w:sz w:val="28"/>
          <w:szCs w:val="28"/>
          <w:u w:val="single"/>
        </w:rPr>
        <w:t>)</w:t>
      </w:r>
    </w:p>
    <w:p w14:paraId="04708234" w14:textId="77777777" w:rsidR="00602DB1" w:rsidRDefault="00602DB1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14:paraId="1BE798C7" w14:textId="35967A73" w:rsidR="00C9434A" w:rsidRDefault="00602DB1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4.01 (1) </w:t>
      </w:r>
      <w:r w:rsidRPr="00602DB1">
        <w:rPr>
          <w:i/>
          <w:iCs/>
          <w:sz w:val="24"/>
          <w:szCs w:val="24"/>
          <w:u w:val="single"/>
        </w:rPr>
        <w:t xml:space="preserve">Recommendations </w:t>
      </w:r>
      <w:r>
        <w:rPr>
          <w:i/>
          <w:iCs/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</w:t>
      </w:r>
    </w:p>
    <w:p w14:paraId="294A9A2E" w14:textId="77777777" w:rsidR="00C9434A" w:rsidRDefault="00C9434A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4470A6C6" w14:textId="6C6FD7D6" w:rsidR="00C9434A" w:rsidRPr="00C9434A" w:rsidRDefault="00C9434A" w:rsidP="00C9434A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Rachely Brown for Substitute Instructional Personnel for the remain</w:t>
      </w:r>
      <w:r w:rsidR="00BB35DB">
        <w:rPr>
          <w:sz w:val="24"/>
          <w:szCs w:val="24"/>
        </w:rPr>
        <w:t>d</w:t>
      </w:r>
      <w:r>
        <w:rPr>
          <w:sz w:val="24"/>
          <w:szCs w:val="24"/>
        </w:rPr>
        <w:t>er of the 2023-2024 school year.</w:t>
      </w:r>
    </w:p>
    <w:p w14:paraId="6AD61C58" w14:textId="77777777" w:rsidR="00C9434A" w:rsidRDefault="00C9434A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091A6299" w14:textId="3AF54A91" w:rsidR="00602DB1" w:rsidRPr="00C9434A" w:rsidRDefault="00602DB1" w:rsidP="00C9434A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C9434A">
        <w:rPr>
          <w:sz w:val="24"/>
          <w:szCs w:val="24"/>
        </w:rPr>
        <w:t xml:space="preserve">Approve Tabitha Gibson for a </w:t>
      </w:r>
      <w:r w:rsidR="00774AC3">
        <w:rPr>
          <w:sz w:val="24"/>
          <w:szCs w:val="24"/>
        </w:rPr>
        <w:t xml:space="preserve">Substitute </w:t>
      </w:r>
      <w:r w:rsidRPr="00C9434A">
        <w:rPr>
          <w:sz w:val="24"/>
          <w:szCs w:val="24"/>
        </w:rPr>
        <w:t>Bus Driver position for the remainder of the 2023-2024 school year</w:t>
      </w:r>
      <w:r w:rsidR="00BB5E8F">
        <w:rPr>
          <w:sz w:val="24"/>
          <w:szCs w:val="24"/>
        </w:rPr>
        <w:t>, pending meeting all employment requirements.</w:t>
      </w:r>
    </w:p>
    <w:p w14:paraId="0B4154EB" w14:textId="77777777" w:rsidR="00602DB1" w:rsidRDefault="00602DB1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5C99FC09" w14:textId="77777777" w:rsidR="00C97DE4" w:rsidRDefault="007C387B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4.01 (2) </w:t>
      </w:r>
      <w:r>
        <w:rPr>
          <w:i/>
          <w:iCs/>
          <w:sz w:val="24"/>
          <w:szCs w:val="24"/>
          <w:u w:val="single"/>
        </w:rPr>
        <w:t>Notice of Retirement-</w:t>
      </w:r>
    </w:p>
    <w:p w14:paraId="72CFA611" w14:textId="77777777" w:rsidR="00C97DE4" w:rsidRDefault="00C97DE4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iCs/>
          <w:sz w:val="24"/>
          <w:szCs w:val="24"/>
          <w:u w:val="single"/>
        </w:rPr>
      </w:pPr>
    </w:p>
    <w:p w14:paraId="5E68256A" w14:textId="381579AA" w:rsidR="007C387B" w:rsidRPr="00C97DE4" w:rsidRDefault="007C387B" w:rsidP="00C97DE4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C97DE4">
        <w:rPr>
          <w:sz w:val="24"/>
          <w:szCs w:val="24"/>
        </w:rPr>
        <w:t>Approve retirement letter from Jo</w:t>
      </w:r>
      <w:r w:rsidR="0000239B">
        <w:rPr>
          <w:sz w:val="24"/>
          <w:szCs w:val="24"/>
        </w:rPr>
        <w:t>y</w:t>
      </w:r>
      <w:r w:rsidRPr="00C97DE4">
        <w:rPr>
          <w:sz w:val="24"/>
          <w:szCs w:val="24"/>
        </w:rPr>
        <w:t>celyn Cook, Teacher LHS effective June 30, 2024</w:t>
      </w:r>
      <w:r w:rsidR="000304D1">
        <w:rPr>
          <w:sz w:val="24"/>
          <w:szCs w:val="24"/>
        </w:rPr>
        <w:t>.</w:t>
      </w:r>
    </w:p>
    <w:p w14:paraId="5A17B802" w14:textId="77777777" w:rsidR="007C387B" w:rsidRDefault="007C387B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1FF4EE77" w14:textId="0B80BE24" w:rsidR="00B12C1B" w:rsidRDefault="00602DB1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4.0</w:t>
      </w:r>
      <w:r w:rsidR="007C387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(</w:t>
      </w:r>
      <w:r w:rsidR="007C387B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  <w:u w:val="single"/>
        </w:rPr>
        <w:t>Resignation-</w:t>
      </w:r>
    </w:p>
    <w:p w14:paraId="782F8D47" w14:textId="77777777" w:rsidR="00A90EC3" w:rsidRDefault="00A90EC3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20BD508F" w14:textId="1141E023" w:rsidR="00A90EC3" w:rsidRPr="00A90EC3" w:rsidRDefault="00A90EC3" w:rsidP="00A90EC3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Approve resignation from Angie Perry, Teacher LES effective June 30, 2024.</w:t>
      </w:r>
    </w:p>
    <w:p w14:paraId="462FD72E" w14:textId="77777777" w:rsidR="00B12C1B" w:rsidRDefault="00B12C1B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2536EABC" w14:textId="2C56CC3C" w:rsidR="00F647D1" w:rsidRPr="00B12C1B" w:rsidRDefault="00F647D1" w:rsidP="00B12C1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B12C1B">
        <w:rPr>
          <w:sz w:val="24"/>
          <w:szCs w:val="24"/>
        </w:rPr>
        <w:t>Approve resignation from Ashley Sullivan, Teacher LHS effective June 30, 2024.</w:t>
      </w:r>
    </w:p>
    <w:p w14:paraId="020D048F" w14:textId="77777777" w:rsidR="00F647D1" w:rsidRDefault="00F647D1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562D262A" w14:textId="5E17DC20" w:rsidR="00602DB1" w:rsidRPr="00F647D1" w:rsidRDefault="00602DB1" w:rsidP="00F647D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F647D1">
        <w:rPr>
          <w:sz w:val="24"/>
          <w:szCs w:val="24"/>
        </w:rPr>
        <w:t>Approve resignation from Barbara Folds, Bus Driver</w:t>
      </w:r>
      <w:r w:rsidR="002B38EB" w:rsidRPr="00F647D1">
        <w:rPr>
          <w:sz w:val="24"/>
          <w:szCs w:val="24"/>
        </w:rPr>
        <w:t xml:space="preserve"> </w:t>
      </w:r>
      <w:r w:rsidR="00150611" w:rsidRPr="00F647D1">
        <w:rPr>
          <w:sz w:val="24"/>
          <w:szCs w:val="24"/>
        </w:rPr>
        <w:t>effective March 12, 2024.</w:t>
      </w:r>
    </w:p>
    <w:p w14:paraId="3CF742E7" w14:textId="74CE7474" w:rsidR="00150611" w:rsidRDefault="00150611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8CFC69" w14:textId="6C15E3D2" w:rsidR="00150611" w:rsidRDefault="00150611" w:rsidP="0015061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50611">
        <w:rPr>
          <w:sz w:val="24"/>
          <w:szCs w:val="24"/>
        </w:rPr>
        <w:t xml:space="preserve">Approve resignation from Rachely Brown, Paraprofessional LHS effective </w:t>
      </w:r>
      <w:r>
        <w:rPr>
          <w:sz w:val="24"/>
          <w:szCs w:val="24"/>
        </w:rPr>
        <w:t>March 1, 2024</w:t>
      </w:r>
      <w:r w:rsidRPr="00150611">
        <w:rPr>
          <w:sz w:val="24"/>
          <w:szCs w:val="24"/>
        </w:rPr>
        <w:t>.</w:t>
      </w:r>
    </w:p>
    <w:p w14:paraId="44DB292F" w14:textId="77777777" w:rsidR="00FC7F28" w:rsidRPr="00FC7F28" w:rsidRDefault="00FC7F28" w:rsidP="00FC7F28">
      <w:pPr>
        <w:pStyle w:val="ListParagraph"/>
        <w:rPr>
          <w:sz w:val="24"/>
          <w:szCs w:val="24"/>
        </w:rPr>
      </w:pPr>
    </w:p>
    <w:p w14:paraId="1C676004" w14:textId="7F2EA745" w:rsidR="00FC7F28" w:rsidRDefault="00FC7F28" w:rsidP="0015061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resignation from Stephen Clark, </w:t>
      </w:r>
      <w:r w:rsidR="001B6023">
        <w:rPr>
          <w:sz w:val="24"/>
          <w:szCs w:val="24"/>
        </w:rPr>
        <w:t xml:space="preserve">Director of Support Services effective </w:t>
      </w:r>
      <w:r w:rsidR="00DA641D">
        <w:rPr>
          <w:sz w:val="24"/>
          <w:szCs w:val="24"/>
        </w:rPr>
        <w:t>April 30, 2024.</w:t>
      </w:r>
    </w:p>
    <w:p w14:paraId="369BBE95" w14:textId="77777777" w:rsidR="00B12C1B" w:rsidRPr="00B12C1B" w:rsidRDefault="00B12C1B" w:rsidP="00B12C1B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6DCE81B7" w14:textId="77777777" w:rsidR="00150611" w:rsidRDefault="00150611" w:rsidP="00150611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72C9E57F" w14:textId="59F32339" w:rsidR="00C9434A" w:rsidRDefault="00150611" w:rsidP="00150611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4.0</w:t>
      </w:r>
      <w:r w:rsidR="007C387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(</w:t>
      </w:r>
      <w:r w:rsidR="007C387B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  <w:u w:val="single"/>
        </w:rPr>
        <w:t>Family Medical Leave-</w:t>
      </w:r>
      <w:r>
        <w:rPr>
          <w:sz w:val="24"/>
          <w:szCs w:val="24"/>
        </w:rPr>
        <w:t xml:space="preserve"> </w:t>
      </w:r>
    </w:p>
    <w:p w14:paraId="28DF5282" w14:textId="77777777" w:rsidR="003F605F" w:rsidRDefault="003F605F" w:rsidP="00150611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645F629A" w14:textId="0FB2EAEC" w:rsidR="003F605F" w:rsidRPr="003F605F" w:rsidRDefault="003F605F" w:rsidP="003F605F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Extending Family Medical Leave for Courtney Cornell</w:t>
      </w:r>
      <w:r w:rsidR="00042C84">
        <w:rPr>
          <w:sz w:val="24"/>
          <w:szCs w:val="24"/>
        </w:rPr>
        <w:t>, Paraprofessional LES</w:t>
      </w:r>
      <w:r>
        <w:rPr>
          <w:sz w:val="24"/>
          <w:szCs w:val="24"/>
        </w:rPr>
        <w:t xml:space="preserve"> from March 4, 2024-April 12, 2024.</w:t>
      </w:r>
    </w:p>
    <w:p w14:paraId="40998F51" w14:textId="77777777" w:rsidR="00C9434A" w:rsidRDefault="00C9434A" w:rsidP="00150611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158F3013" w14:textId="06A31D37" w:rsidR="00150611" w:rsidRPr="00C9434A" w:rsidRDefault="00150611" w:rsidP="00C9434A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C9434A">
        <w:rPr>
          <w:sz w:val="24"/>
          <w:szCs w:val="24"/>
        </w:rPr>
        <w:t>Approve Family Medical Leave for Leah Bryant, Teacher LHS from March 6, 2024–April 15, 2024.</w:t>
      </w:r>
    </w:p>
    <w:p w14:paraId="0E08A230" w14:textId="77777777" w:rsidR="00610CC5" w:rsidRPr="00602DB1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  <w:u w:val="single"/>
        </w:rPr>
      </w:pPr>
    </w:p>
    <w:p w14:paraId="7C42C966" w14:textId="77777777" w:rsidR="00610CC5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29355693" w14:textId="77777777" w:rsidR="00610CC5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7E471D71" w14:textId="77777777" w:rsidR="00610CC5" w:rsidRDefault="00610CC5" w:rsidP="00610CC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14:paraId="0941624E" w14:textId="77777777" w:rsidR="00610CC5" w:rsidRDefault="00610CC5" w:rsidP="00610CC5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14:paraId="2C64ED54" w14:textId="77777777" w:rsidR="00610CC5" w:rsidRPr="00EF7F67" w:rsidRDefault="00610CC5" w:rsidP="00610CC5">
      <w:pPr>
        <w:tabs>
          <w:tab w:val="left" w:pos="8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F182B0" w14:textId="77777777" w:rsidR="00610CC5" w:rsidRDefault="00610CC5" w:rsidP="00610CC5"/>
    <w:p w14:paraId="6C385EF7" w14:textId="77777777" w:rsidR="00BF7646" w:rsidRDefault="00BF7646" w:rsidP="00610CC5">
      <w:pPr>
        <w:jc w:val="center"/>
      </w:pPr>
    </w:p>
    <w:sectPr w:rsidR="00BF7646" w:rsidSect="005C6847">
      <w:pgSz w:w="12240" w:h="15840"/>
      <w:pgMar w:top="72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5A9"/>
    <w:multiLevelType w:val="hybridMultilevel"/>
    <w:tmpl w:val="53E88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05914"/>
    <w:multiLevelType w:val="hybridMultilevel"/>
    <w:tmpl w:val="DA3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0DF"/>
    <w:multiLevelType w:val="multilevel"/>
    <w:tmpl w:val="E1E8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b/>
        <w:bCs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52B412C"/>
    <w:multiLevelType w:val="multilevel"/>
    <w:tmpl w:val="E1168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260" w:hanging="540"/>
      </w:pPr>
      <w:rPr>
        <w:rFonts w:hint="default"/>
        <w:b/>
        <w:bCs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3E57F9"/>
    <w:multiLevelType w:val="hybridMultilevel"/>
    <w:tmpl w:val="523A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34EB"/>
    <w:multiLevelType w:val="hybridMultilevel"/>
    <w:tmpl w:val="A572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4F15"/>
    <w:multiLevelType w:val="hybridMultilevel"/>
    <w:tmpl w:val="1E5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1C62"/>
    <w:multiLevelType w:val="multilevel"/>
    <w:tmpl w:val="491C070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EC177B6"/>
    <w:multiLevelType w:val="hybridMultilevel"/>
    <w:tmpl w:val="A992DAAC"/>
    <w:lvl w:ilvl="0" w:tplc="42923C2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951C62"/>
    <w:multiLevelType w:val="hybridMultilevel"/>
    <w:tmpl w:val="9A124B90"/>
    <w:lvl w:ilvl="0" w:tplc="107CC14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A603A8E"/>
    <w:multiLevelType w:val="multilevel"/>
    <w:tmpl w:val="1F2C4D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B8C3AA1"/>
    <w:multiLevelType w:val="hybridMultilevel"/>
    <w:tmpl w:val="DB06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54703"/>
    <w:multiLevelType w:val="multilevel"/>
    <w:tmpl w:val="05F8647A"/>
    <w:lvl w:ilvl="0">
      <w:start w:val="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 w:val="0"/>
        <w:color w:val="222222"/>
        <w:sz w:val="22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ascii="Arial" w:hAnsi="Arial" w:cs="Arial" w:hint="default"/>
        <w:b w:val="0"/>
        <w:color w:val="222222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 w:val="0"/>
        <w:color w:val="222222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  <w:b w:val="0"/>
        <w:color w:val="222222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 w:val="0"/>
        <w:color w:val="222222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  <w:b w:val="0"/>
        <w:color w:val="222222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 w:val="0"/>
        <w:color w:val="222222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hAnsi="Arial" w:cs="Arial" w:hint="default"/>
        <w:b w:val="0"/>
        <w:color w:val="222222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 w:val="0"/>
        <w:color w:val="222222"/>
        <w:sz w:val="22"/>
      </w:rPr>
    </w:lvl>
  </w:abstractNum>
  <w:num w:numId="1" w16cid:durableId="1015768266">
    <w:abstractNumId w:val="2"/>
  </w:num>
  <w:num w:numId="2" w16cid:durableId="290205981">
    <w:abstractNumId w:val="10"/>
  </w:num>
  <w:num w:numId="3" w16cid:durableId="836381721">
    <w:abstractNumId w:val="1"/>
  </w:num>
  <w:num w:numId="4" w16cid:durableId="397215437">
    <w:abstractNumId w:val="8"/>
  </w:num>
  <w:num w:numId="5" w16cid:durableId="1883247490">
    <w:abstractNumId w:val="0"/>
  </w:num>
  <w:num w:numId="6" w16cid:durableId="1857621193">
    <w:abstractNumId w:val="5"/>
  </w:num>
  <w:num w:numId="7" w16cid:durableId="742869274">
    <w:abstractNumId w:val="6"/>
  </w:num>
  <w:num w:numId="8" w16cid:durableId="2098266">
    <w:abstractNumId w:val="12"/>
  </w:num>
  <w:num w:numId="9" w16cid:durableId="926377416">
    <w:abstractNumId w:val="11"/>
  </w:num>
  <w:num w:numId="10" w16cid:durableId="1195117211">
    <w:abstractNumId w:val="4"/>
  </w:num>
  <w:num w:numId="11" w16cid:durableId="2038771555">
    <w:abstractNumId w:val="7"/>
  </w:num>
  <w:num w:numId="12" w16cid:durableId="1435008462">
    <w:abstractNumId w:val="3"/>
  </w:num>
  <w:num w:numId="13" w16cid:durableId="52239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C5"/>
    <w:rsid w:val="0000239B"/>
    <w:rsid w:val="0001794A"/>
    <w:rsid w:val="000304D1"/>
    <w:rsid w:val="00032D37"/>
    <w:rsid w:val="00042C84"/>
    <w:rsid w:val="00044009"/>
    <w:rsid w:val="000766D6"/>
    <w:rsid w:val="000A7914"/>
    <w:rsid w:val="000D1F1B"/>
    <w:rsid w:val="000E4D3B"/>
    <w:rsid w:val="00116BF9"/>
    <w:rsid w:val="00126C4C"/>
    <w:rsid w:val="00140269"/>
    <w:rsid w:val="00150611"/>
    <w:rsid w:val="00171521"/>
    <w:rsid w:val="001925C8"/>
    <w:rsid w:val="001B1D3E"/>
    <w:rsid w:val="001B6023"/>
    <w:rsid w:val="001B6077"/>
    <w:rsid w:val="00200F43"/>
    <w:rsid w:val="002654BD"/>
    <w:rsid w:val="00286338"/>
    <w:rsid w:val="00295481"/>
    <w:rsid w:val="002B38EB"/>
    <w:rsid w:val="002E5FE3"/>
    <w:rsid w:val="003105DC"/>
    <w:rsid w:val="0034446B"/>
    <w:rsid w:val="00347F9B"/>
    <w:rsid w:val="003526CB"/>
    <w:rsid w:val="0037694C"/>
    <w:rsid w:val="003814C2"/>
    <w:rsid w:val="003A0379"/>
    <w:rsid w:val="003B31A3"/>
    <w:rsid w:val="003F605F"/>
    <w:rsid w:val="004A0BBE"/>
    <w:rsid w:val="004A2363"/>
    <w:rsid w:val="004E307B"/>
    <w:rsid w:val="004E7D7A"/>
    <w:rsid w:val="004F7A13"/>
    <w:rsid w:val="00511BA5"/>
    <w:rsid w:val="005128C0"/>
    <w:rsid w:val="00521FFA"/>
    <w:rsid w:val="0054292D"/>
    <w:rsid w:val="00543D8E"/>
    <w:rsid w:val="0055564E"/>
    <w:rsid w:val="005C6847"/>
    <w:rsid w:val="005D59D1"/>
    <w:rsid w:val="00602DB1"/>
    <w:rsid w:val="00610CC5"/>
    <w:rsid w:val="00665FF1"/>
    <w:rsid w:val="006F071E"/>
    <w:rsid w:val="007005DA"/>
    <w:rsid w:val="00711593"/>
    <w:rsid w:val="00770C3C"/>
    <w:rsid w:val="00771AB4"/>
    <w:rsid w:val="00772246"/>
    <w:rsid w:val="00774AC3"/>
    <w:rsid w:val="007C387B"/>
    <w:rsid w:val="007F1987"/>
    <w:rsid w:val="007F1B7A"/>
    <w:rsid w:val="007F3F47"/>
    <w:rsid w:val="008D60B3"/>
    <w:rsid w:val="008E1DA6"/>
    <w:rsid w:val="009175DC"/>
    <w:rsid w:val="00920920"/>
    <w:rsid w:val="00942916"/>
    <w:rsid w:val="009A3102"/>
    <w:rsid w:val="009D2F78"/>
    <w:rsid w:val="009D4F2B"/>
    <w:rsid w:val="009D58C8"/>
    <w:rsid w:val="009D7DA9"/>
    <w:rsid w:val="009D7E94"/>
    <w:rsid w:val="009E0371"/>
    <w:rsid w:val="00A354DE"/>
    <w:rsid w:val="00A43E38"/>
    <w:rsid w:val="00A6637E"/>
    <w:rsid w:val="00A90EC3"/>
    <w:rsid w:val="00AD1C92"/>
    <w:rsid w:val="00AD333A"/>
    <w:rsid w:val="00AD54FE"/>
    <w:rsid w:val="00B12C1B"/>
    <w:rsid w:val="00B36FD6"/>
    <w:rsid w:val="00B81C07"/>
    <w:rsid w:val="00BB35DB"/>
    <w:rsid w:val="00BB5E8F"/>
    <w:rsid w:val="00BF7646"/>
    <w:rsid w:val="00C01DB7"/>
    <w:rsid w:val="00C16503"/>
    <w:rsid w:val="00C53ABF"/>
    <w:rsid w:val="00C72090"/>
    <w:rsid w:val="00C80598"/>
    <w:rsid w:val="00C9434A"/>
    <w:rsid w:val="00C9510B"/>
    <w:rsid w:val="00C97DE4"/>
    <w:rsid w:val="00CB47C7"/>
    <w:rsid w:val="00CB6E37"/>
    <w:rsid w:val="00D0101B"/>
    <w:rsid w:val="00D11EB6"/>
    <w:rsid w:val="00D3709D"/>
    <w:rsid w:val="00D417D2"/>
    <w:rsid w:val="00D46854"/>
    <w:rsid w:val="00D56A0E"/>
    <w:rsid w:val="00DA641D"/>
    <w:rsid w:val="00DD2D53"/>
    <w:rsid w:val="00DF1250"/>
    <w:rsid w:val="00E02B67"/>
    <w:rsid w:val="00E06AB3"/>
    <w:rsid w:val="00E27654"/>
    <w:rsid w:val="00E514A5"/>
    <w:rsid w:val="00F01232"/>
    <w:rsid w:val="00F14379"/>
    <w:rsid w:val="00F31897"/>
    <w:rsid w:val="00F647D1"/>
    <w:rsid w:val="00FC7F28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1557"/>
  <w15:chartTrackingRefBased/>
  <w15:docId w15:val="{4A9CD2F4-6ED4-40B8-B297-4B757BB7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C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Hawkins</dc:creator>
  <cp:keywords/>
  <dc:description/>
  <cp:lastModifiedBy>Megan Hawkins</cp:lastModifiedBy>
  <cp:revision>71</cp:revision>
  <dcterms:created xsi:type="dcterms:W3CDTF">2024-02-26T18:53:00Z</dcterms:created>
  <dcterms:modified xsi:type="dcterms:W3CDTF">2024-03-14T13:36:00Z</dcterms:modified>
</cp:coreProperties>
</file>